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574C6" w14:textId="77777777" w:rsidR="00A5242B" w:rsidRPr="00A5242B" w:rsidRDefault="00A5242B" w:rsidP="00A5242B">
      <w:pPr>
        <w:jc w:val="center"/>
        <w:rPr>
          <w:rFonts w:ascii="Arial" w:hAnsi="Arial" w:cs="Arial"/>
          <w:b/>
          <w:bCs/>
          <w:lang w:val="es-MX"/>
        </w:rPr>
      </w:pPr>
      <w:r w:rsidRPr="00A5242B">
        <w:rPr>
          <w:rFonts w:ascii="Arial" w:hAnsi="Arial" w:cs="Arial"/>
          <w:b/>
          <w:bCs/>
          <w:lang w:val="es-MX"/>
        </w:rPr>
        <w:t>GARANTIZA AYUNTAMIENTO DE BJ IDENTIDAD DE GÉNERO CON NUEVAS ACTAS DE NACIMIENTO Y CURP</w:t>
      </w:r>
    </w:p>
    <w:p w14:paraId="47DD8534" w14:textId="77777777" w:rsidR="00A5242B" w:rsidRPr="00A5242B" w:rsidRDefault="00A5242B" w:rsidP="00A5242B">
      <w:pPr>
        <w:jc w:val="both"/>
        <w:rPr>
          <w:rFonts w:ascii="Arial" w:hAnsi="Arial" w:cs="Arial"/>
          <w:lang w:val="es-MX"/>
        </w:rPr>
      </w:pPr>
    </w:p>
    <w:p w14:paraId="184BFB5A" w14:textId="77777777" w:rsidR="00A5242B" w:rsidRPr="00A5242B" w:rsidRDefault="00A5242B" w:rsidP="00A5242B">
      <w:pPr>
        <w:jc w:val="both"/>
        <w:rPr>
          <w:rFonts w:ascii="Arial" w:hAnsi="Arial" w:cs="Arial"/>
          <w:lang w:val="es-MX"/>
        </w:rPr>
      </w:pPr>
      <w:r w:rsidRPr="00A5242B">
        <w:rPr>
          <w:rFonts w:ascii="Arial" w:hAnsi="Arial" w:cs="Arial"/>
          <w:b/>
          <w:bCs/>
          <w:lang w:val="es-MX"/>
        </w:rPr>
        <w:t>Cancún, Q. R., a 26 de junio de 2026.-</w:t>
      </w:r>
      <w:r w:rsidRPr="00A5242B">
        <w:rPr>
          <w:rFonts w:ascii="Arial" w:hAnsi="Arial" w:cs="Arial"/>
          <w:lang w:val="es-MX"/>
        </w:rPr>
        <w:t xml:space="preserve"> Como un acto de inclusión, justicia social y respeto a los derechos humanos de las personas trans, el Ayuntamiento de Benito Juárez entregó 45 actas de nacimiento con rectificación de identidad de género, original y con una copia certificada, así como las respectivas Claves Únicas de Registro de Población (CURP), como parte de la segunda brigada denominada: “Haz que tu identidad brille”. </w:t>
      </w:r>
    </w:p>
    <w:p w14:paraId="35F66EE8" w14:textId="77777777" w:rsidR="00A5242B" w:rsidRPr="00A5242B" w:rsidRDefault="00A5242B" w:rsidP="00A5242B">
      <w:pPr>
        <w:jc w:val="both"/>
        <w:rPr>
          <w:rFonts w:ascii="Arial" w:hAnsi="Arial" w:cs="Arial"/>
          <w:lang w:val="es-MX"/>
        </w:rPr>
      </w:pPr>
    </w:p>
    <w:p w14:paraId="4A09917F" w14:textId="77777777" w:rsidR="00A5242B" w:rsidRPr="00A5242B" w:rsidRDefault="00A5242B" w:rsidP="00A5242B">
      <w:pPr>
        <w:jc w:val="both"/>
        <w:rPr>
          <w:rFonts w:ascii="Arial" w:hAnsi="Arial" w:cs="Arial"/>
          <w:lang w:val="es-MX"/>
        </w:rPr>
      </w:pPr>
      <w:r w:rsidRPr="00A5242B">
        <w:rPr>
          <w:rFonts w:ascii="Arial" w:hAnsi="Arial" w:cs="Arial"/>
          <w:lang w:val="es-MX"/>
        </w:rPr>
        <w:t xml:space="preserve">Al destacar que en la construcción de una ciudad donde la diversidad sea una fortaleza, la Encargada de Despacho de la Presidencia Municipal, Landy Guadalupe Canché Pantoja, reafirmó que cada documento de ese tipo representa certeza, reconocimiento y respeto, como continuidad a los compromisos para las y los cancunenses que así lo requieran.  </w:t>
      </w:r>
    </w:p>
    <w:p w14:paraId="6C1F9F75" w14:textId="77777777" w:rsidR="00A5242B" w:rsidRPr="00A5242B" w:rsidRDefault="00A5242B" w:rsidP="00A5242B">
      <w:pPr>
        <w:jc w:val="both"/>
        <w:rPr>
          <w:rFonts w:ascii="Arial" w:hAnsi="Arial" w:cs="Arial"/>
          <w:lang w:val="es-MX"/>
        </w:rPr>
      </w:pPr>
    </w:p>
    <w:p w14:paraId="1435420B" w14:textId="77777777" w:rsidR="00A5242B" w:rsidRPr="00A5242B" w:rsidRDefault="00A5242B" w:rsidP="00A5242B">
      <w:pPr>
        <w:jc w:val="both"/>
        <w:rPr>
          <w:rFonts w:ascii="Arial" w:hAnsi="Arial" w:cs="Arial"/>
          <w:lang w:val="es-MX"/>
        </w:rPr>
      </w:pPr>
      <w:r w:rsidRPr="00A5242B">
        <w:rPr>
          <w:rFonts w:ascii="Arial" w:hAnsi="Arial" w:cs="Arial"/>
          <w:lang w:val="es-MX"/>
        </w:rPr>
        <w:t xml:space="preserve">La secretaria municipal de Bienestar, Berenice Sosa Osorio, puntualizó que el legado del trabajo en el servicio público en Cancún es la creación de la mano de todos los colectivos de la Dirección de Atención a la Diversidad Sexual, para que nadie de la comunidad LGBTQ+ se quede atrás ni afuera. </w:t>
      </w:r>
    </w:p>
    <w:p w14:paraId="5A336142" w14:textId="77777777" w:rsidR="00A5242B" w:rsidRPr="00A5242B" w:rsidRDefault="00A5242B" w:rsidP="00A5242B">
      <w:pPr>
        <w:jc w:val="both"/>
        <w:rPr>
          <w:rFonts w:ascii="Arial" w:hAnsi="Arial" w:cs="Arial"/>
          <w:lang w:val="es-MX"/>
        </w:rPr>
      </w:pPr>
    </w:p>
    <w:p w14:paraId="002702D6" w14:textId="77777777" w:rsidR="00A5242B" w:rsidRPr="00A5242B" w:rsidRDefault="00A5242B" w:rsidP="00A5242B">
      <w:pPr>
        <w:jc w:val="both"/>
        <w:rPr>
          <w:rFonts w:ascii="Arial" w:hAnsi="Arial" w:cs="Arial"/>
          <w:lang w:val="es-MX"/>
        </w:rPr>
      </w:pPr>
      <w:r w:rsidRPr="00A5242B">
        <w:rPr>
          <w:rFonts w:ascii="Arial" w:hAnsi="Arial" w:cs="Arial"/>
          <w:lang w:val="es-MX"/>
        </w:rPr>
        <w:t xml:space="preserve">“La identidad no es solamente un nombre o un documento, es la expresión de quiénes somos, nuestra historia, nuestros sueños y nuestro derecho a vivir con libertad y sin discriminación. Que este día represente el inicio de esta nueva etapa y muchas más, que lleve un reconocimiento, dignidad y oportunidades, que hoy más que nunca su identidad brille con luz propia, hoy el mundo los reconoce”, dijo. </w:t>
      </w:r>
    </w:p>
    <w:p w14:paraId="73A487C2" w14:textId="77777777" w:rsidR="00A5242B" w:rsidRPr="00A5242B" w:rsidRDefault="00A5242B" w:rsidP="00A5242B">
      <w:pPr>
        <w:jc w:val="both"/>
        <w:rPr>
          <w:rFonts w:ascii="Arial" w:hAnsi="Arial" w:cs="Arial"/>
          <w:lang w:val="es-MX"/>
        </w:rPr>
      </w:pPr>
    </w:p>
    <w:p w14:paraId="09F90A47" w14:textId="77777777" w:rsidR="00A5242B" w:rsidRPr="00A5242B" w:rsidRDefault="00A5242B" w:rsidP="00A5242B">
      <w:pPr>
        <w:jc w:val="both"/>
        <w:rPr>
          <w:rFonts w:ascii="Arial" w:hAnsi="Arial" w:cs="Arial"/>
          <w:lang w:val="es-MX"/>
        </w:rPr>
      </w:pPr>
      <w:r w:rsidRPr="00A5242B">
        <w:rPr>
          <w:rFonts w:ascii="Arial" w:hAnsi="Arial" w:cs="Arial"/>
          <w:lang w:val="es-MX"/>
        </w:rPr>
        <w:t xml:space="preserve">Además de reiterar que su nueva acta les da certeza legal, garantiza todos sus derechos y van a poder realizar todas las gestiones que requieran plasmadas en la ley, el titular de Registro Civil, Eduardo </w:t>
      </w:r>
      <w:proofErr w:type="spellStart"/>
      <w:r w:rsidRPr="00A5242B">
        <w:rPr>
          <w:rFonts w:ascii="Arial" w:hAnsi="Arial" w:cs="Arial"/>
          <w:lang w:val="es-MX"/>
        </w:rPr>
        <w:t>Kuyoc</w:t>
      </w:r>
      <w:proofErr w:type="spellEnd"/>
      <w:r w:rsidRPr="00A5242B">
        <w:rPr>
          <w:rFonts w:ascii="Arial" w:hAnsi="Arial" w:cs="Arial"/>
          <w:lang w:val="es-MX"/>
        </w:rPr>
        <w:t xml:space="preserve"> Rodríguez, detalló que el año pasado se lograron 46 cambios de identidad para igual número de personas. </w:t>
      </w:r>
    </w:p>
    <w:p w14:paraId="320BFDC4" w14:textId="77777777" w:rsidR="00A5242B" w:rsidRPr="00A5242B" w:rsidRDefault="00A5242B" w:rsidP="00A5242B">
      <w:pPr>
        <w:jc w:val="both"/>
        <w:rPr>
          <w:rFonts w:ascii="Arial" w:hAnsi="Arial" w:cs="Arial"/>
          <w:lang w:val="es-MX"/>
        </w:rPr>
      </w:pPr>
    </w:p>
    <w:p w14:paraId="111315FB" w14:textId="77777777" w:rsidR="00A5242B" w:rsidRPr="00A5242B" w:rsidRDefault="00A5242B" w:rsidP="00A5242B">
      <w:pPr>
        <w:jc w:val="both"/>
        <w:rPr>
          <w:rFonts w:ascii="Arial" w:hAnsi="Arial" w:cs="Arial"/>
          <w:lang w:val="es-MX"/>
        </w:rPr>
      </w:pPr>
      <w:r w:rsidRPr="00A5242B">
        <w:rPr>
          <w:rFonts w:ascii="Arial" w:hAnsi="Arial" w:cs="Arial"/>
          <w:lang w:val="es-MX"/>
        </w:rPr>
        <w:t xml:space="preserve">A nombre de los demás beneficiarios, Geovanny Grajales Ríos agradeció esta estrategia que transforma vidas y permite avanzar hacia una sociedad más justa y humana, ya que hoy recibe esta acta de nacimiento con una emoción indescriptible porque representa años de espera, lucha, aprendizaje y esperanza, por lo que con este documento se siente visto, respetado y reconocido. </w:t>
      </w:r>
    </w:p>
    <w:p w14:paraId="243F067E" w14:textId="77777777" w:rsidR="00A5242B" w:rsidRPr="00A5242B" w:rsidRDefault="00A5242B" w:rsidP="00A5242B">
      <w:pPr>
        <w:jc w:val="both"/>
        <w:rPr>
          <w:rFonts w:ascii="Arial" w:hAnsi="Arial" w:cs="Arial"/>
          <w:lang w:val="es-MX"/>
        </w:rPr>
      </w:pPr>
    </w:p>
    <w:p w14:paraId="20E8CE1E" w14:textId="77777777" w:rsidR="00A5242B" w:rsidRPr="00A5242B" w:rsidRDefault="00A5242B" w:rsidP="00A5242B">
      <w:pPr>
        <w:jc w:val="both"/>
        <w:rPr>
          <w:rFonts w:ascii="Arial" w:hAnsi="Arial" w:cs="Arial"/>
          <w:lang w:val="es-MX"/>
        </w:rPr>
      </w:pPr>
      <w:r w:rsidRPr="00A5242B">
        <w:rPr>
          <w:rFonts w:ascii="Arial" w:hAnsi="Arial" w:cs="Arial"/>
          <w:lang w:val="es-MX"/>
        </w:rPr>
        <w:t xml:space="preserve">Como parte del evento, se facilitaron también vacunas gratuitas y pruebas de VIH a los asistentes, además de que estuvieron presentes también la titular de Atención a la Diversidad Sexual, Nahomy Hermida Nieves; los regidores Olga Esther Moo Tuz y Marcos de </w:t>
      </w:r>
      <w:proofErr w:type="spellStart"/>
      <w:r w:rsidRPr="00A5242B">
        <w:rPr>
          <w:rFonts w:ascii="Arial" w:hAnsi="Arial" w:cs="Arial"/>
          <w:lang w:val="es-MX"/>
        </w:rPr>
        <w:t>Naele</w:t>
      </w:r>
      <w:proofErr w:type="spellEnd"/>
      <w:r w:rsidRPr="00A5242B">
        <w:rPr>
          <w:rFonts w:ascii="Arial" w:hAnsi="Arial" w:cs="Arial"/>
          <w:lang w:val="es-MX"/>
        </w:rPr>
        <w:t xml:space="preserve"> Basilio Saldívar, entre otros invitados.  </w:t>
      </w:r>
    </w:p>
    <w:p w14:paraId="1E380D2C" w14:textId="77777777" w:rsidR="00A5242B" w:rsidRPr="00A5242B" w:rsidRDefault="00A5242B" w:rsidP="00A5242B">
      <w:pPr>
        <w:jc w:val="both"/>
        <w:rPr>
          <w:rFonts w:ascii="Arial" w:hAnsi="Arial" w:cs="Arial"/>
          <w:lang w:val="es-MX"/>
        </w:rPr>
      </w:pPr>
    </w:p>
    <w:p w14:paraId="675E1445" w14:textId="77777777" w:rsidR="00A5242B" w:rsidRPr="00A5242B" w:rsidRDefault="00A5242B" w:rsidP="00A5242B">
      <w:pPr>
        <w:jc w:val="both"/>
        <w:rPr>
          <w:rFonts w:ascii="Arial" w:hAnsi="Arial" w:cs="Arial"/>
          <w:lang w:val="es-MX"/>
        </w:rPr>
      </w:pPr>
    </w:p>
    <w:p w14:paraId="1F3C7941" w14:textId="4D5493C3" w:rsidR="00A5242B" w:rsidRPr="00A5242B" w:rsidRDefault="00A5242B" w:rsidP="00A5242B">
      <w:pPr>
        <w:jc w:val="center"/>
        <w:rPr>
          <w:rFonts w:ascii="Arial" w:hAnsi="Arial" w:cs="Arial"/>
          <w:b/>
          <w:bCs/>
          <w:lang w:val="es-MX"/>
        </w:rPr>
      </w:pPr>
      <w:r w:rsidRPr="00A5242B">
        <w:rPr>
          <w:rFonts w:ascii="Arial" w:hAnsi="Arial" w:cs="Arial"/>
          <w:b/>
          <w:bCs/>
          <w:lang w:val="es-MX"/>
        </w:rPr>
        <w:t>****</w:t>
      </w:r>
      <w:r w:rsidRPr="00A5242B">
        <w:rPr>
          <w:rFonts w:ascii="Arial" w:hAnsi="Arial" w:cs="Arial"/>
          <w:b/>
          <w:bCs/>
          <w:lang w:val="es-MX"/>
        </w:rPr>
        <w:t>*********</w:t>
      </w:r>
    </w:p>
    <w:p w14:paraId="6E047273" w14:textId="77777777" w:rsidR="00A5242B" w:rsidRPr="00A5242B" w:rsidRDefault="00A5242B" w:rsidP="00A5242B">
      <w:pPr>
        <w:jc w:val="center"/>
        <w:rPr>
          <w:rFonts w:ascii="Arial" w:hAnsi="Arial" w:cs="Arial"/>
          <w:b/>
          <w:bCs/>
          <w:lang w:val="es-MX"/>
        </w:rPr>
      </w:pPr>
      <w:r w:rsidRPr="00A5242B">
        <w:rPr>
          <w:rFonts w:ascii="Arial" w:hAnsi="Arial" w:cs="Arial"/>
          <w:b/>
          <w:bCs/>
          <w:lang w:val="es-MX"/>
        </w:rPr>
        <w:t>COMPLEMENTO INFORMATIVO</w:t>
      </w:r>
    </w:p>
    <w:p w14:paraId="3BA79CB0" w14:textId="77777777" w:rsidR="00A5242B" w:rsidRPr="00A5242B" w:rsidRDefault="00A5242B" w:rsidP="00A5242B">
      <w:pPr>
        <w:jc w:val="both"/>
        <w:rPr>
          <w:rFonts w:ascii="Arial" w:hAnsi="Arial" w:cs="Arial"/>
          <w:lang w:val="es-MX"/>
        </w:rPr>
      </w:pPr>
    </w:p>
    <w:p w14:paraId="2832EFF8" w14:textId="77777777" w:rsidR="00A5242B" w:rsidRPr="00A5242B" w:rsidRDefault="00A5242B" w:rsidP="00A5242B">
      <w:pPr>
        <w:jc w:val="both"/>
        <w:rPr>
          <w:rFonts w:ascii="Arial" w:hAnsi="Arial" w:cs="Arial"/>
          <w:lang w:val="es-MX"/>
        </w:rPr>
      </w:pPr>
      <w:r w:rsidRPr="00A5242B">
        <w:rPr>
          <w:rFonts w:ascii="Arial" w:hAnsi="Arial" w:cs="Arial"/>
          <w:lang w:val="es-MX"/>
        </w:rPr>
        <w:t xml:space="preserve">CONTEXTO: </w:t>
      </w:r>
    </w:p>
    <w:p w14:paraId="452CC360" w14:textId="77777777" w:rsidR="00A5242B" w:rsidRPr="00A5242B" w:rsidRDefault="00A5242B" w:rsidP="00A5242B">
      <w:pPr>
        <w:jc w:val="both"/>
        <w:rPr>
          <w:rFonts w:ascii="Arial" w:hAnsi="Arial" w:cs="Arial"/>
          <w:lang w:val="es-MX"/>
        </w:rPr>
      </w:pPr>
    </w:p>
    <w:p w14:paraId="3BD0EF60" w14:textId="61502240" w:rsidR="00B6134E" w:rsidRPr="00A5242B" w:rsidRDefault="00A5242B" w:rsidP="00A5242B">
      <w:pPr>
        <w:jc w:val="both"/>
        <w:rPr>
          <w:rFonts w:ascii="Arial" w:hAnsi="Arial" w:cs="Arial"/>
          <w:lang w:val="es-MX"/>
        </w:rPr>
      </w:pPr>
      <w:r w:rsidRPr="00A5242B">
        <w:rPr>
          <w:rFonts w:ascii="Arial" w:hAnsi="Arial" w:cs="Arial"/>
          <w:lang w:val="es-MX"/>
        </w:rPr>
        <w:t>En Quintana Roo, el 10 de diciembre de 2021 se reconoció legalmente el derecho a la rectificación de identidad de género, y el 3 de marzo de 2023 se aprobó el matrimonio igualitario.</w:t>
      </w:r>
    </w:p>
    <w:sectPr w:rsidR="00B6134E" w:rsidRPr="00A5242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E9747" w14:textId="77777777" w:rsidR="0058129C" w:rsidRDefault="0058129C">
      <w:r>
        <w:separator/>
      </w:r>
    </w:p>
  </w:endnote>
  <w:endnote w:type="continuationSeparator" w:id="0">
    <w:p w14:paraId="622C2A63" w14:textId="77777777" w:rsidR="0058129C" w:rsidRDefault="00581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31F74" w14:textId="77777777" w:rsidR="0058129C" w:rsidRDefault="0058129C">
      <w:r>
        <w:separator/>
      </w:r>
    </w:p>
  </w:footnote>
  <w:footnote w:type="continuationSeparator" w:id="0">
    <w:p w14:paraId="243C00E7" w14:textId="77777777" w:rsidR="0058129C" w:rsidRDefault="00581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00528572" w:rsidR="00E80D37" w:rsidRDefault="00000000">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53410D">
                            <w:rPr>
                              <w:rFonts w:cstheme="minorHAnsi"/>
                              <w:b/>
                              <w:bCs/>
                              <w:lang w:val="es-ES"/>
                            </w:rPr>
                            <w:t>3</w:t>
                          </w:r>
                          <w:r w:rsidR="00A5242B">
                            <w:rPr>
                              <w:rFonts w:cstheme="minorHAnsi"/>
                              <w:b/>
                              <w:bCs/>
                              <w:lang w:val="es-ES"/>
                            </w:rPr>
                            <w:t>8</w:t>
                          </w:r>
                        </w:p>
                        <w:p w14:paraId="62CC4F7D" w14:textId="77777777" w:rsidR="0053410D" w:rsidRDefault="0053410D">
                          <w:pPr>
                            <w:rPr>
                              <w:rFonts w:asciiTheme="minorHAnsi" w:hAnsiTheme="minorHAnsi" w:cstheme="minorHAnsi"/>
                              <w:b/>
                              <w:bCs/>
                              <w:lang w:val="es-MX"/>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00528572" w:rsidR="00E80D37" w:rsidRDefault="00000000">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53410D">
                      <w:rPr>
                        <w:rFonts w:cstheme="minorHAnsi"/>
                        <w:b/>
                        <w:bCs/>
                        <w:lang w:val="es-ES"/>
                      </w:rPr>
                      <w:t>3</w:t>
                    </w:r>
                    <w:r w:rsidR="00A5242B">
                      <w:rPr>
                        <w:rFonts w:cstheme="minorHAnsi"/>
                        <w:b/>
                        <w:bCs/>
                        <w:lang w:val="es-ES"/>
                      </w:rPr>
                      <w:t>8</w:t>
                    </w:r>
                  </w:p>
                  <w:p w14:paraId="62CC4F7D" w14:textId="77777777" w:rsidR="0053410D" w:rsidRDefault="0053410D">
                    <w:pPr>
                      <w:rPr>
                        <w:rFonts w:asciiTheme="minorHAnsi" w:hAnsiTheme="minorHAnsi" w:cstheme="minorHAnsi"/>
                        <w:b/>
                        <w:bCs/>
                        <w:lang w:val="es-MX"/>
                      </w:rPr>
                    </w:pP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12986"/>
    <w:multiLevelType w:val="hybridMultilevel"/>
    <w:tmpl w:val="5E48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6"/>
  </w:num>
  <w:num w:numId="3" w16cid:durableId="426846229">
    <w:abstractNumId w:val="9"/>
  </w:num>
  <w:num w:numId="4" w16cid:durableId="82141875">
    <w:abstractNumId w:val="5"/>
  </w:num>
  <w:num w:numId="5" w16cid:durableId="1630281003">
    <w:abstractNumId w:val="4"/>
  </w:num>
  <w:num w:numId="6" w16cid:durableId="150485768">
    <w:abstractNumId w:val="8"/>
  </w:num>
  <w:num w:numId="7" w16cid:durableId="345254133">
    <w:abstractNumId w:val="10"/>
  </w:num>
  <w:num w:numId="8" w16cid:durableId="1599173036">
    <w:abstractNumId w:val="2"/>
  </w:num>
  <w:num w:numId="9" w16cid:durableId="1068576282">
    <w:abstractNumId w:val="7"/>
  </w:num>
  <w:num w:numId="10" w16cid:durableId="720397381">
    <w:abstractNumId w:val="1"/>
  </w:num>
  <w:num w:numId="11" w16cid:durableId="34014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2339"/>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1C24"/>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3410D"/>
    <w:rsid w:val="00555A73"/>
    <w:rsid w:val="0055652D"/>
    <w:rsid w:val="005577C6"/>
    <w:rsid w:val="00562395"/>
    <w:rsid w:val="00571915"/>
    <w:rsid w:val="0058129C"/>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1ADB"/>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253C"/>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242B"/>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352E1"/>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2026-06-26T23:25:00Z</dcterms:created>
  <dcterms:modified xsi:type="dcterms:W3CDTF">2026-06-26T23:25:00Z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